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90" w:rsidRDefault="00AA2D89" w:rsidP="00AA2D8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ACOAM BOARD MEETING              4-19-19      Meeting called to order 10:17</w:t>
      </w:r>
    </w:p>
    <w:p w:rsidR="00AA2D89" w:rsidRDefault="00AA2D89" w:rsidP="00AA2D89">
      <w:pPr>
        <w:pStyle w:val="NoSpacing"/>
        <w:rPr>
          <w:b/>
          <w:sz w:val="28"/>
          <w:szCs w:val="28"/>
        </w:rPr>
      </w:pPr>
    </w:p>
    <w:p w:rsidR="00AA2D89" w:rsidRDefault="00AA2D89" w:rsidP="00AA2D8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Members Present:</w:t>
      </w:r>
    </w:p>
    <w:p w:rsidR="00AA2D89" w:rsidRDefault="00AA2D89" w:rsidP="00AA2D8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Joe Chague-President</w:t>
      </w:r>
    </w:p>
    <w:p w:rsidR="00AA2D89" w:rsidRDefault="002406F5" w:rsidP="00AA2D8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Hilary Cohen-South East VP</w:t>
      </w:r>
    </w:p>
    <w:p w:rsidR="002406F5" w:rsidRDefault="002406F5" w:rsidP="00AA2D8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Aimee Contois-Central VP</w:t>
      </w:r>
    </w:p>
    <w:p w:rsidR="002406F5" w:rsidRDefault="002406F5" w:rsidP="00AA2D8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Rachel Hoffman- North East VP</w:t>
      </w:r>
    </w:p>
    <w:p w:rsidR="002406F5" w:rsidRDefault="002406F5" w:rsidP="00AA2D8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Kelly Flynn-Secretary</w:t>
      </w:r>
    </w:p>
    <w:p w:rsidR="002406F5" w:rsidRDefault="002406F5" w:rsidP="00AA2D8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Brenda Hamelin-Members Secretary/Treasurer</w:t>
      </w:r>
    </w:p>
    <w:p w:rsidR="002406F5" w:rsidRDefault="002406F5" w:rsidP="00AA2D8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Sue Webb-Zoonotic Committee</w:t>
      </w:r>
    </w:p>
    <w:p w:rsidR="002406F5" w:rsidRDefault="002406F5" w:rsidP="00AA2D8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Jules Sanborn-Director-at-large</w:t>
      </w:r>
    </w:p>
    <w:p w:rsidR="002406F5" w:rsidRDefault="00516187" w:rsidP="00AA2D8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Melinda MacKendrick-Director-at-large</w:t>
      </w:r>
    </w:p>
    <w:p w:rsidR="00516187" w:rsidRDefault="00516187" w:rsidP="00AA2D8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Paul Murphy-Merchandise</w:t>
      </w:r>
    </w:p>
    <w:p w:rsidR="00516187" w:rsidRDefault="00516187" w:rsidP="00AA2D89">
      <w:pPr>
        <w:pStyle w:val="NoSpacing"/>
        <w:rPr>
          <w:sz w:val="28"/>
          <w:szCs w:val="28"/>
        </w:rPr>
      </w:pPr>
    </w:p>
    <w:p w:rsidR="0047286F" w:rsidRDefault="0047286F" w:rsidP="00AA2D8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Motion to accept the minutes from the March 6 meeting. Hilary seconded. Motion approved.</w:t>
      </w:r>
    </w:p>
    <w:p w:rsidR="0047286F" w:rsidRDefault="0047286F" w:rsidP="00AA2D89">
      <w:pPr>
        <w:pStyle w:val="NoSpacing"/>
        <w:rPr>
          <w:sz w:val="28"/>
          <w:szCs w:val="28"/>
        </w:rPr>
      </w:pPr>
    </w:p>
    <w:p w:rsidR="00516187" w:rsidRDefault="00516187" w:rsidP="00AA2D89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Presidents Report:</w:t>
      </w:r>
    </w:p>
    <w:p w:rsidR="00516187" w:rsidRDefault="00516187" w:rsidP="00AA2D8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36 attendees in this year’s academy</w:t>
      </w:r>
    </w:p>
    <w:p w:rsidR="00516187" w:rsidRPr="00516187" w:rsidRDefault="00516187" w:rsidP="00AA2D8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They are allowed to take a test over if they get a score under 65%</w:t>
      </w:r>
    </w:p>
    <w:p w:rsidR="002406F5" w:rsidRDefault="00516187" w:rsidP="00AA2D8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May 17 is the Large Animal class in western Mass.</w:t>
      </w:r>
    </w:p>
    <w:p w:rsidR="00516187" w:rsidRDefault="00516187" w:rsidP="00AA2D8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last day of the academy is June 7</w:t>
      </w:r>
      <w:r w:rsidRPr="0051618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:rsidR="00516187" w:rsidRDefault="00516187" w:rsidP="00AA2D89">
      <w:pPr>
        <w:pStyle w:val="NoSpacing"/>
        <w:rPr>
          <w:sz w:val="28"/>
          <w:szCs w:val="28"/>
        </w:rPr>
      </w:pPr>
    </w:p>
    <w:p w:rsidR="00516187" w:rsidRDefault="00516187" w:rsidP="00AA2D8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North East VP:</w:t>
      </w:r>
    </w:p>
    <w:p w:rsidR="00516187" w:rsidRDefault="00516187" w:rsidP="00AA2D8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Working on setting up a meeting for ACO’s in the area.</w:t>
      </w:r>
    </w:p>
    <w:p w:rsidR="00516187" w:rsidRDefault="00516187" w:rsidP="00AA2D89">
      <w:pPr>
        <w:pStyle w:val="NoSpacing"/>
        <w:rPr>
          <w:sz w:val="28"/>
          <w:szCs w:val="28"/>
        </w:rPr>
      </w:pPr>
    </w:p>
    <w:p w:rsidR="00516187" w:rsidRDefault="00516187" w:rsidP="00AA2D8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South East VP:</w:t>
      </w:r>
    </w:p>
    <w:p w:rsidR="00516187" w:rsidRDefault="00516187" w:rsidP="00AA2D8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Newsletter – will include some congrats for several of our retirees; Sue Thibedeaux, Barbara Prada and Laura Pease.</w:t>
      </w:r>
    </w:p>
    <w:p w:rsidR="00516187" w:rsidRDefault="00516187" w:rsidP="00AA2D89">
      <w:pPr>
        <w:pStyle w:val="NoSpacing"/>
        <w:rPr>
          <w:sz w:val="28"/>
          <w:szCs w:val="28"/>
        </w:rPr>
      </w:pPr>
    </w:p>
    <w:p w:rsidR="00516187" w:rsidRDefault="00516187" w:rsidP="00AA2D8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Commission on mandated reporting of animal abuse:</w:t>
      </w:r>
    </w:p>
    <w:p w:rsidR="00516187" w:rsidRDefault="00516187" w:rsidP="00AA2D8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ACOAM consensus is yes for mandated reporting of </w:t>
      </w:r>
      <w:r w:rsidR="006F720A">
        <w:rPr>
          <w:sz w:val="28"/>
          <w:szCs w:val="28"/>
        </w:rPr>
        <w:t>suspected animal abuse for DCF, Disabled and Elder care personnel.</w:t>
      </w:r>
    </w:p>
    <w:p w:rsidR="006F720A" w:rsidRDefault="006F720A" w:rsidP="00AA2D89">
      <w:pPr>
        <w:pStyle w:val="NoSpacing"/>
        <w:rPr>
          <w:sz w:val="28"/>
          <w:szCs w:val="28"/>
        </w:rPr>
      </w:pPr>
    </w:p>
    <w:p w:rsidR="006F720A" w:rsidRDefault="006F720A" w:rsidP="00AA2D89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Merchandise:</w:t>
      </w:r>
    </w:p>
    <w:p w:rsidR="006F720A" w:rsidRDefault="006F720A" w:rsidP="00AA2D8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Paul showed us a jacket and a key chain and asked if we were interested in ordering some of these. Board agreed that we should.</w:t>
      </w:r>
    </w:p>
    <w:p w:rsidR="006F720A" w:rsidRDefault="006F720A" w:rsidP="00AA2D89">
      <w:pPr>
        <w:pStyle w:val="NoSpacing"/>
        <w:rPr>
          <w:sz w:val="28"/>
          <w:szCs w:val="28"/>
        </w:rPr>
      </w:pPr>
    </w:p>
    <w:p w:rsidR="006F720A" w:rsidRDefault="006F720A" w:rsidP="00AA2D8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Treasurers Report:</w:t>
      </w:r>
    </w:p>
    <w:p w:rsidR="006F720A" w:rsidRDefault="006F720A" w:rsidP="00AA2D8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 are caught up with our taxes and reinstated as a 501C. We are up to date with everything with the state so we will be able to get insurance.</w:t>
      </w:r>
    </w:p>
    <w:p w:rsidR="006F720A" w:rsidRDefault="006F720A" w:rsidP="00AA2D89">
      <w:pPr>
        <w:pStyle w:val="NoSpacing"/>
        <w:rPr>
          <w:sz w:val="28"/>
          <w:szCs w:val="28"/>
        </w:rPr>
      </w:pPr>
    </w:p>
    <w:p w:rsidR="006F720A" w:rsidRDefault="006F720A" w:rsidP="00AA2D89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Benjamin Harvey Scholarship:</w:t>
      </w:r>
    </w:p>
    <w:p w:rsidR="006F720A" w:rsidRDefault="006F720A" w:rsidP="00AA2D8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$18,000 + went into </w:t>
      </w:r>
      <w:r w:rsidR="00A0553D">
        <w:rPr>
          <w:sz w:val="28"/>
          <w:szCs w:val="28"/>
        </w:rPr>
        <w:t>the State unclaimed funds account. It takes about a year to get the funds back.</w:t>
      </w:r>
    </w:p>
    <w:p w:rsidR="00A0553D" w:rsidRDefault="00A0553D" w:rsidP="00AA2D8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Scholarship of $500.00 should be awarded in the spring to a child/grandchild of an ACO.</w:t>
      </w:r>
    </w:p>
    <w:p w:rsidR="00A0553D" w:rsidRDefault="00A0553D" w:rsidP="00AA2D8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May also be awarded to a volunteer or someone that is going into an animal related field.</w:t>
      </w:r>
    </w:p>
    <w:p w:rsidR="00A0553D" w:rsidRDefault="00A0553D" w:rsidP="00AA2D89">
      <w:pPr>
        <w:pStyle w:val="NoSpacing"/>
        <w:rPr>
          <w:sz w:val="28"/>
          <w:szCs w:val="28"/>
        </w:rPr>
      </w:pPr>
    </w:p>
    <w:p w:rsidR="00A0553D" w:rsidRDefault="00A0553D" w:rsidP="00AA2D8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Old Business:</w:t>
      </w:r>
    </w:p>
    <w:p w:rsidR="00A0553D" w:rsidRDefault="00A0553D" w:rsidP="00AA2D8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Discussion about Group 4.</w:t>
      </w:r>
    </w:p>
    <w:p w:rsidR="00A0553D" w:rsidRDefault="00A0553D" w:rsidP="00AA2D8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Requirements to qualify:</w:t>
      </w:r>
    </w:p>
    <w:p w:rsidR="00A0553D" w:rsidRDefault="00A0553D" w:rsidP="00AA2D8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Full time. At least ten years on the job. First Responder.</w:t>
      </w:r>
    </w:p>
    <w:p w:rsidR="00A0553D" w:rsidRDefault="00A0553D" w:rsidP="00AA2D8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Will utilize Survey Monkey to poll our members.</w:t>
      </w:r>
    </w:p>
    <w:p w:rsidR="00A0553D" w:rsidRDefault="00A0553D" w:rsidP="00AA2D89">
      <w:pPr>
        <w:pStyle w:val="NoSpacing"/>
        <w:rPr>
          <w:sz w:val="28"/>
          <w:szCs w:val="28"/>
        </w:rPr>
      </w:pPr>
    </w:p>
    <w:p w:rsidR="00A0553D" w:rsidRDefault="00A0553D" w:rsidP="00AA2D8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New Business:</w:t>
      </w:r>
    </w:p>
    <w:p w:rsidR="00A0553D" w:rsidRDefault="00A0553D" w:rsidP="00AA2D8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NACA- Paul – We need to promote ACOAM for the As</w:t>
      </w:r>
      <w:r w:rsidR="0047286F">
        <w:rPr>
          <w:sz w:val="28"/>
          <w:szCs w:val="28"/>
        </w:rPr>
        <w:t>sociation of the year award. Als</w:t>
      </w:r>
      <w:r>
        <w:rPr>
          <w:sz w:val="28"/>
          <w:szCs w:val="28"/>
        </w:rPr>
        <w:t>o want to promote Manny Maciel for the ACO of the year.</w:t>
      </w:r>
    </w:p>
    <w:p w:rsidR="0047286F" w:rsidRDefault="0047286F" w:rsidP="00AA2D8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Paul made a motion to donate $200.00 towards Manny’s Chernobyl trip. Rachel seconded. Motion approved.</w:t>
      </w:r>
    </w:p>
    <w:p w:rsidR="0047286F" w:rsidRDefault="0047286F" w:rsidP="00AA2D89">
      <w:pPr>
        <w:pStyle w:val="NoSpacing"/>
        <w:rPr>
          <w:sz w:val="28"/>
          <w:szCs w:val="28"/>
        </w:rPr>
      </w:pPr>
    </w:p>
    <w:p w:rsidR="0047286F" w:rsidRPr="00A0553D" w:rsidRDefault="0047286F" w:rsidP="00AA2D8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11:57 – Sue Webb made a motion to adjourn. Hilary seconded. Meeting adjourned.</w:t>
      </w:r>
    </w:p>
    <w:sectPr w:rsidR="0047286F" w:rsidRPr="00A0553D" w:rsidSect="007B4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2D89"/>
    <w:rsid w:val="002406F5"/>
    <w:rsid w:val="0046009F"/>
    <w:rsid w:val="0047286F"/>
    <w:rsid w:val="00516187"/>
    <w:rsid w:val="006F720A"/>
    <w:rsid w:val="007B4010"/>
    <w:rsid w:val="00A0553D"/>
    <w:rsid w:val="00AA2D89"/>
    <w:rsid w:val="00AD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2D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Oxford</dc:creator>
  <cp:lastModifiedBy>Oxford</cp:lastModifiedBy>
  <cp:revision>1</cp:revision>
  <dcterms:created xsi:type="dcterms:W3CDTF">2019-06-18T19:31:00Z</dcterms:created>
  <dcterms:modified xsi:type="dcterms:W3CDTF">2019-06-18T20:31:00Z</dcterms:modified>
</cp:coreProperties>
</file>